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5E" w:rsidRPr="00142537" w:rsidRDefault="00C83698" w:rsidP="00C83698">
      <w:pPr>
        <w:jc w:val="center"/>
        <w:rPr>
          <w:rFonts w:asciiTheme="minorHAnsi" w:hAnsiTheme="minorHAnsi" w:cstheme="minorHAnsi"/>
          <w:b/>
          <w:bCs/>
          <w:smallCaps/>
          <w:sz w:val="32"/>
          <w:szCs w:val="22"/>
        </w:rPr>
      </w:pPr>
      <w:r w:rsidRPr="00142537">
        <w:rPr>
          <w:rFonts w:asciiTheme="minorHAnsi" w:hAnsiTheme="minorHAnsi" w:cstheme="minorHAnsi"/>
          <w:b/>
          <w:bCs/>
          <w:smallCaps/>
          <w:sz w:val="32"/>
          <w:szCs w:val="22"/>
        </w:rPr>
        <w:t>Stephani-Mittelschule Gunzenhausen</w:t>
      </w:r>
    </w:p>
    <w:p w:rsidR="00C83698" w:rsidRPr="008E0DCA" w:rsidRDefault="00C83698">
      <w:pPr>
        <w:rPr>
          <w:rFonts w:asciiTheme="minorHAnsi" w:hAnsiTheme="minorHAnsi" w:cstheme="minorHAnsi"/>
          <w:sz w:val="22"/>
        </w:rPr>
      </w:pPr>
    </w:p>
    <w:p w:rsidR="00C83698" w:rsidRPr="00142537" w:rsidRDefault="00C83698" w:rsidP="00C83698">
      <w:pPr>
        <w:jc w:val="center"/>
        <w:rPr>
          <w:rFonts w:asciiTheme="minorHAnsi" w:hAnsiTheme="minorHAnsi" w:cstheme="minorHAnsi"/>
          <w:b/>
          <w:bCs/>
          <w:smallCaps/>
          <w:szCs w:val="22"/>
        </w:rPr>
      </w:pPr>
      <w:r w:rsidRPr="00142537">
        <w:rPr>
          <w:rFonts w:asciiTheme="minorHAnsi" w:hAnsiTheme="minorHAnsi" w:cstheme="minorHAnsi"/>
          <w:b/>
          <w:bCs/>
          <w:smallCaps/>
          <w:szCs w:val="22"/>
        </w:rPr>
        <w:t xml:space="preserve">Klassen- und Raumverteilung </w:t>
      </w:r>
      <w:r w:rsidR="00502216">
        <w:rPr>
          <w:rFonts w:asciiTheme="minorHAnsi" w:hAnsiTheme="minorHAnsi" w:cstheme="minorHAnsi"/>
          <w:b/>
          <w:bCs/>
          <w:smallCaps/>
          <w:szCs w:val="22"/>
        </w:rPr>
        <w:t>im</w:t>
      </w:r>
      <w:r w:rsidR="00AD25C1">
        <w:rPr>
          <w:rFonts w:asciiTheme="minorHAnsi" w:hAnsiTheme="minorHAnsi" w:cstheme="minorHAnsi"/>
          <w:b/>
          <w:bCs/>
          <w:smallCaps/>
          <w:szCs w:val="22"/>
        </w:rPr>
        <w:t xml:space="preserve"> Schuljahr 2020/21</w:t>
      </w:r>
    </w:p>
    <w:p w:rsidR="00C83698" w:rsidRPr="00142537" w:rsidRDefault="00C83698" w:rsidP="00C83698">
      <w:pPr>
        <w:tabs>
          <w:tab w:val="left" w:pos="5847"/>
          <w:tab w:val="left" w:pos="6972"/>
          <w:tab w:val="left" w:pos="8096"/>
          <w:tab w:val="left" w:pos="9221"/>
        </w:tabs>
        <w:rPr>
          <w:rFonts w:asciiTheme="minorHAnsi" w:hAnsiTheme="minorHAnsi" w:cstheme="minorHAnsi"/>
          <w:sz w:val="22"/>
        </w:rPr>
      </w:pPr>
    </w:p>
    <w:tbl>
      <w:tblPr>
        <w:tblW w:w="9390" w:type="dxa"/>
        <w:jc w:val="center"/>
        <w:tblCellSpacing w:w="7" w:type="dxa"/>
        <w:tblBorders>
          <w:top w:val="outset" w:sz="12" w:space="0" w:color="C0C0C0"/>
          <w:left w:val="outset" w:sz="12" w:space="0" w:color="C0C0C0"/>
          <w:bottom w:val="outset" w:sz="12" w:space="0" w:color="C0C0C0"/>
          <w:right w:val="outset" w:sz="12" w:space="0" w:color="C0C0C0"/>
        </w:tblBorders>
        <w:tblCellMar>
          <w:top w:w="11" w:type="dxa"/>
          <w:left w:w="60" w:type="dxa"/>
          <w:bottom w:w="11" w:type="dxa"/>
          <w:right w:w="60" w:type="dxa"/>
        </w:tblCellMar>
        <w:tblLook w:val="04A0" w:firstRow="1" w:lastRow="0" w:firstColumn="1" w:lastColumn="0" w:noHBand="0" w:noVBand="1"/>
      </w:tblPr>
      <w:tblGrid>
        <w:gridCol w:w="878"/>
        <w:gridCol w:w="2715"/>
        <w:gridCol w:w="1072"/>
        <w:gridCol w:w="1423"/>
        <w:gridCol w:w="946"/>
        <w:gridCol w:w="1155"/>
        <w:gridCol w:w="1201"/>
      </w:tblGrid>
      <w:tr w:rsidR="008A3A49" w:rsidRPr="008E0DCA" w:rsidTr="00903763">
        <w:trPr>
          <w:trHeight w:val="133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ACAAE"/>
            <w:vAlign w:val="center"/>
            <w:hideMark/>
          </w:tcPr>
          <w:p w:rsidR="008A3A49" w:rsidRPr="008E0DCA" w:rsidRDefault="008A3A49" w:rsidP="0052748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8E0DCA">
              <w:rPr>
                <w:rFonts w:asciiTheme="minorHAnsi" w:hAnsiTheme="minorHAnsi" w:cstheme="minorHAnsi"/>
                <w:b/>
                <w:bCs/>
                <w:sz w:val="16"/>
              </w:rPr>
              <w:t>Klasse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ACAAE"/>
            <w:vAlign w:val="center"/>
            <w:hideMark/>
          </w:tcPr>
          <w:p w:rsidR="008A3A49" w:rsidRPr="008E0DCA" w:rsidRDefault="008A3A49" w:rsidP="008E0DCA">
            <w:pPr>
              <w:rPr>
                <w:rFonts w:asciiTheme="minorHAnsi" w:hAnsiTheme="minorHAnsi" w:cstheme="minorHAnsi"/>
                <w:sz w:val="16"/>
              </w:rPr>
            </w:pPr>
            <w:r w:rsidRPr="008E0DCA">
              <w:rPr>
                <w:rFonts w:asciiTheme="minorHAnsi" w:hAnsiTheme="minorHAnsi" w:cstheme="minorHAnsi"/>
                <w:b/>
                <w:bCs/>
                <w:sz w:val="16"/>
              </w:rPr>
              <w:t>Lehrer/Lehrerin</w:t>
            </w:r>
            <w:r w:rsidRPr="008E0DC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ACAAE"/>
          </w:tcPr>
          <w:p w:rsidR="008A3A49" w:rsidRPr="008E0DCA" w:rsidRDefault="008A3A49" w:rsidP="008E0DCA">
            <w:pPr>
              <w:ind w:left="15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Kürzel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ACAAE"/>
            <w:vAlign w:val="center"/>
            <w:hideMark/>
          </w:tcPr>
          <w:p w:rsidR="008A3A49" w:rsidRPr="008E0DCA" w:rsidRDefault="008A3A49" w:rsidP="008E0DCA">
            <w:pPr>
              <w:ind w:left="15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8E0DCA">
              <w:rPr>
                <w:rFonts w:asciiTheme="minorHAnsi" w:hAnsiTheme="minorHAnsi" w:cstheme="minorHAnsi"/>
                <w:b/>
                <w:bCs/>
                <w:sz w:val="16"/>
              </w:rPr>
              <w:t>Dienstbez</w:t>
            </w:r>
            <w:proofErr w:type="spellEnd"/>
            <w:r w:rsidRPr="008E0DCA">
              <w:rPr>
                <w:rFonts w:asciiTheme="minorHAnsi" w:hAnsiTheme="minorHAnsi" w:cstheme="minorHAnsi"/>
                <w:b/>
                <w:bCs/>
                <w:sz w:val="16"/>
              </w:rPr>
              <w:t>.</w:t>
            </w:r>
            <w:r w:rsidRPr="008E0DC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ACAAE"/>
            <w:vAlign w:val="center"/>
            <w:hideMark/>
          </w:tcPr>
          <w:p w:rsidR="008A3A49" w:rsidRPr="008E0DCA" w:rsidRDefault="008A3A49" w:rsidP="008E0DC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Raum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ACAAE"/>
            <w:vAlign w:val="center"/>
            <w:hideMark/>
          </w:tcPr>
          <w:p w:rsidR="008A3A49" w:rsidRPr="008E0DCA" w:rsidRDefault="008A3A49" w:rsidP="008E0DC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8E0DCA">
              <w:rPr>
                <w:rFonts w:asciiTheme="minorHAnsi" w:hAnsiTheme="minorHAnsi" w:cstheme="minorHAnsi"/>
                <w:b/>
                <w:bCs/>
                <w:sz w:val="16"/>
              </w:rPr>
              <w:t>Bauteil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ACAAE"/>
            <w:vAlign w:val="center"/>
            <w:hideMark/>
          </w:tcPr>
          <w:p w:rsidR="008A3A49" w:rsidRPr="008E0DCA" w:rsidRDefault="008A3A49" w:rsidP="008E0DC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8E0DCA">
              <w:rPr>
                <w:rFonts w:asciiTheme="minorHAnsi" w:hAnsiTheme="minorHAnsi" w:cstheme="minorHAnsi"/>
                <w:b/>
                <w:bCs/>
                <w:sz w:val="16"/>
              </w:rPr>
              <w:t>Durchwahl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1F1526" w:rsidP="002534A4">
            <w:pPr>
              <w:spacing w:before="45" w:after="45" w:line="15" w:lineRule="atLeast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A3A49" w:rsidRPr="00142537">
              <w:rPr>
                <w:rFonts w:asciiTheme="minorHAnsi" w:hAnsiTheme="minorHAnsi" w:cstheme="minorHAnsi"/>
              </w:rPr>
              <w:t>aG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Herr Hufnagel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142537" w:rsidRDefault="00F4611E" w:rsidP="002534A4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HUF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8A3A49" w:rsidP="002534A4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8A3A49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467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1F1526" w:rsidP="002534A4">
            <w:pPr>
              <w:spacing w:before="45" w:after="45" w:line="15" w:lineRule="atLeast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A3A49" w:rsidRPr="00142537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 w:line="1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Frau Seeberger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Default="00F4611E" w:rsidP="002534A4">
            <w:pPr>
              <w:spacing w:before="45" w:after="45" w:line="15" w:lineRule="atLeast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 w:line="15" w:lineRule="atLeast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1.33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AD4879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481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AD4879" w:rsidP="001F1526">
            <w:pPr>
              <w:spacing w:before="45" w:after="45" w:line="15" w:lineRule="atLeast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5c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 w:line="1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Frau Ringling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142537" w:rsidRDefault="00F4611E" w:rsidP="002534A4">
            <w:pPr>
              <w:spacing w:before="45" w:after="45" w:line="15" w:lineRule="atLeast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RIN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 w:line="15" w:lineRule="atLeast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1.36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483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  <w:hideMark/>
          </w:tcPr>
          <w:p w:rsidR="008A3A49" w:rsidRPr="00142537" w:rsidRDefault="001F1526" w:rsidP="002534A4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A3A49" w:rsidRPr="00142537">
              <w:rPr>
                <w:rFonts w:asciiTheme="minorHAnsi" w:hAnsiTheme="minorHAnsi" w:cstheme="minorHAnsi"/>
              </w:rPr>
              <w:t>aG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2534A4">
            <w:pPr>
              <w:spacing w:before="45" w:after="45" w:line="1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Herr Pavlovic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</w:tcPr>
          <w:p w:rsidR="008A3A49" w:rsidRPr="00142537" w:rsidRDefault="00F4611E" w:rsidP="002534A4">
            <w:pPr>
              <w:spacing w:before="45" w:after="45" w:line="15" w:lineRule="atLeast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8A3A49" w:rsidP="002534A4">
            <w:pPr>
              <w:spacing w:before="45" w:after="45" w:line="15" w:lineRule="atLeast"/>
              <w:ind w:left="60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2534A4">
            <w:pPr>
              <w:spacing w:before="45" w:after="45" w:line="15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1.63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8A3A49" w:rsidP="002534A4">
            <w:pPr>
              <w:spacing w:before="45" w:after="45" w:line="15" w:lineRule="atLeast"/>
              <w:jc w:val="center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2534A4">
            <w:pPr>
              <w:spacing w:before="45" w:after="45" w:line="15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465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8A3A49" w:rsidP="001F1526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6b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AD4879" w:rsidP="002534A4">
            <w:pPr>
              <w:spacing w:before="45" w:after="45" w:line="1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Frau Hausladen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</w:tcPr>
          <w:p w:rsidR="008A3A49" w:rsidRDefault="00AD4879" w:rsidP="002534A4">
            <w:pPr>
              <w:spacing w:before="45" w:after="45" w:line="15" w:lineRule="atLeast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HAU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AD4879" w:rsidP="002534A4">
            <w:pPr>
              <w:spacing w:before="45" w:after="45" w:line="15" w:lineRule="atLeast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AD4879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1.35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AD4879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AD4879" w:rsidP="002534A4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482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  <w:hideMark/>
          </w:tcPr>
          <w:p w:rsidR="008A3A49" w:rsidRPr="00142537" w:rsidRDefault="008A3A49" w:rsidP="001F1526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6c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Frau Weihrauch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</w:tcPr>
          <w:p w:rsidR="008A3A49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  <w:hideMark/>
          </w:tcPr>
          <w:p w:rsidR="008A3A49" w:rsidRPr="00142537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2.03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449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1F1526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7a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>
              <w:rPr>
                <w:rFonts w:asciiTheme="minorHAnsi" w:hAnsiTheme="minorHAnsi" w:cstheme="minorHAnsi"/>
              </w:rPr>
              <w:t>Pradelt</w:t>
            </w:r>
            <w:proofErr w:type="spellEnd"/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142537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479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F4611E" w:rsidP="008E0DCA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7b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>
              <w:rPr>
                <w:rFonts w:asciiTheme="minorHAnsi" w:hAnsiTheme="minorHAnsi" w:cstheme="minorHAnsi"/>
              </w:rPr>
              <w:t>Geißendörfer</w:t>
            </w:r>
            <w:proofErr w:type="spellEnd"/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GEI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LAAin</w:t>
            </w:r>
            <w:proofErr w:type="spellEnd"/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AD487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1F1526" w:rsidP="008E0DCA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F4611E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Frau Doppelhammer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2.09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AD487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</w:t>
            </w:r>
          </w:p>
        </w:tc>
      </w:tr>
      <w:tr w:rsidR="00F4611E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F4611E" w:rsidRDefault="00F4611E" w:rsidP="008E0DCA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7DG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F4611E" w:rsidRDefault="00F4611E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>
              <w:rPr>
                <w:rFonts w:asciiTheme="minorHAnsi" w:hAnsiTheme="minorHAnsi" w:cstheme="minorHAnsi"/>
              </w:rPr>
              <w:t>Marianantoni</w:t>
            </w:r>
            <w:proofErr w:type="spellEnd"/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F4611E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F4611E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F4611E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2.12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F4611E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F4611E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476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  <w:hideMark/>
          </w:tcPr>
          <w:p w:rsidR="008A3A49" w:rsidRPr="00142537" w:rsidRDefault="001F1526" w:rsidP="008E0DCA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A3A49" w:rsidRPr="0014253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Herr Eigner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</w:tcPr>
          <w:p w:rsidR="008A3A49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EIG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2.04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474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8bM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Herr </w:t>
            </w:r>
            <w:proofErr w:type="spellStart"/>
            <w:r>
              <w:rPr>
                <w:rFonts w:asciiTheme="minorHAnsi" w:hAnsiTheme="minorHAnsi" w:cstheme="minorHAnsi"/>
              </w:rPr>
              <w:t>Prosig</w:t>
            </w:r>
            <w:proofErr w:type="spellEnd"/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</w:tcPr>
          <w:p w:rsidR="008A3A49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2.45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</w:tcPr>
          <w:p w:rsidR="008A3A49" w:rsidRPr="00142537" w:rsidRDefault="00F4611E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480</w:t>
            </w:r>
          </w:p>
        </w:tc>
      </w:tr>
      <w:tr w:rsidR="00903763" w:rsidRPr="00903763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903763" w:rsidRDefault="001F1526" w:rsidP="008E0DCA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9</w:t>
            </w:r>
            <w:r w:rsidR="00AD4879" w:rsidRPr="0090376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AD4879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Herr Kergl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903763" w:rsidRDefault="00AD487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KER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AD487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903763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1.55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903763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903763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447</w:t>
            </w:r>
          </w:p>
        </w:tc>
      </w:tr>
      <w:tr w:rsidR="00903763" w:rsidRPr="00903763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AD4879" w:rsidP="001F1526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9b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903763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Frau Walch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903763" w:rsidRDefault="00903763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WAL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903763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proofErr w:type="spellStart"/>
            <w:r w:rsidRPr="00903763">
              <w:rPr>
                <w:rFonts w:asciiTheme="minorHAnsi" w:hAnsiTheme="minorHAnsi" w:cstheme="minorHAnsi"/>
              </w:rPr>
              <w:t>StRin</w:t>
            </w:r>
            <w:proofErr w:type="spellEnd"/>
            <w:r w:rsidRPr="00903763">
              <w:rPr>
                <w:rFonts w:asciiTheme="minorHAnsi" w:hAnsiTheme="minorHAnsi" w:cstheme="minorHAnsi"/>
              </w:rPr>
              <w:t xml:space="preserve"> (MS)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903763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1.06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903763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903763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418</w:t>
            </w:r>
          </w:p>
        </w:tc>
      </w:tr>
      <w:tr w:rsidR="00903763" w:rsidRPr="00903763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AD4879" w:rsidP="001F1526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9cM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8A3A49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Frau Wist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903763" w:rsidRDefault="008A3A4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WIS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8A3A4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1.51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03763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446</w:t>
            </w:r>
          </w:p>
        </w:tc>
      </w:tr>
      <w:tr w:rsidR="00903763" w:rsidRPr="00903763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903763" w:rsidRDefault="001F1526" w:rsidP="008E0DCA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9</w:t>
            </w:r>
            <w:r w:rsidR="00AD4879" w:rsidRPr="00903763">
              <w:rPr>
                <w:rFonts w:asciiTheme="minorHAnsi" w:hAnsiTheme="minorHAnsi" w:cstheme="minorHAnsi"/>
              </w:rPr>
              <w:t>dP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903763" w:rsidRDefault="008A3A49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Herr Schindhelm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903763" w:rsidRDefault="008A3A4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SCG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903763" w:rsidRDefault="008A3A4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903763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2.41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903763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903763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03763">
              <w:rPr>
                <w:rFonts w:asciiTheme="minorHAnsi" w:hAnsiTheme="minorHAnsi" w:cstheme="minorHAnsi"/>
              </w:rPr>
              <w:t>412</w:t>
            </w:r>
          </w:p>
        </w:tc>
      </w:tr>
      <w:tr w:rsidR="0093645B" w:rsidRPr="0093645B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3645B" w:rsidRDefault="001F1526" w:rsidP="008E0DCA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 w:rsidRPr="0093645B">
              <w:rPr>
                <w:rFonts w:asciiTheme="minorHAnsi" w:hAnsiTheme="minorHAnsi" w:cstheme="minorHAnsi"/>
              </w:rPr>
              <w:t>10</w:t>
            </w:r>
            <w:r w:rsidR="008A3A49" w:rsidRPr="0093645B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3645B" w:rsidRDefault="0093645B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 w:rsidRPr="0093645B"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 w:rsidRPr="0093645B">
              <w:rPr>
                <w:rFonts w:asciiTheme="minorHAnsi" w:hAnsiTheme="minorHAnsi" w:cstheme="minorHAnsi"/>
              </w:rPr>
              <w:t>Drütschel</w:t>
            </w:r>
            <w:proofErr w:type="spellEnd"/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93645B" w:rsidRDefault="0093645B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93645B">
              <w:rPr>
                <w:rFonts w:asciiTheme="minorHAnsi" w:hAnsiTheme="minorHAnsi" w:cstheme="minorHAnsi"/>
              </w:rPr>
              <w:t>DRÜ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3645B" w:rsidRDefault="0093645B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93645B"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3645B" w:rsidRDefault="0093645B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3645B">
              <w:rPr>
                <w:rFonts w:asciiTheme="minorHAnsi" w:hAnsiTheme="minorHAnsi" w:cstheme="minorHAnsi"/>
              </w:rPr>
              <w:t>2.06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3645B" w:rsidRDefault="0093645B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3645B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93645B" w:rsidRDefault="0093645B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93645B">
              <w:rPr>
                <w:rFonts w:asciiTheme="minorHAnsi" w:hAnsiTheme="minorHAnsi" w:cstheme="minorHAnsi"/>
              </w:rPr>
              <w:t>413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  <w:hideMark/>
          </w:tcPr>
          <w:p w:rsidR="008A3A49" w:rsidRPr="00142537" w:rsidRDefault="003F1FD1" w:rsidP="008E0DCA">
            <w:pPr>
              <w:spacing w:before="45" w:after="45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10bM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  <w:hideMark/>
          </w:tcPr>
          <w:p w:rsidR="008A3A49" w:rsidRPr="00142537" w:rsidRDefault="003F1FD1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Herr Ducke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</w:tcPr>
          <w:p w:rsidR="008A3A49" w:rsidRPr="00142537" w:rsidRDefault="003F1FD1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DUC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  <w:hideMark/>
          </w:tcPr>
          <w:p w:rsidR="008A3A49" w:rsidRPr="00142537" w:rsidRDefault="003F1FD1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StR</w:t>
            </w:r>
            <w:proofErr w:type="spellEnd"/>
            <w:r>
              <w:rPr>
                <w:rFonts w:asciiTheme="minorHAnsi" w:hAnsiTheme="minorHAnsi" w:cstheme="minorHAnsi"/>
              </w:rPr>
              <w:t xml:space="preserve"> (MS)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  <w:hideMark/>
          </w:tcPr>
          <w:p w:rsidR="008A3A49" w:rsidRPr="00142537" w:rsidRDefault="003F1FD1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2.05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  <w:hideMark/>
          </w:tcPr>
          <w:p w:rsidR="008A3A49" w:rsidRPr="00142537" w:rsidRDefault="003F1FD1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FDFFF"/>
            <w:vAlign w:val="center"/>
            <w:hideMark/>
          </w:tcPr>
          <w:p w:rsidR="008A3A49" w:rsidRPr="00142537" w:rsidRDefault="003F1FD1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475</w:t>
            </w:r>
          </w:p>
        </w:tc>
      </w:tr>
      <w:tr w:rsidR="008A3A49" w:rsidRPr="008E0DCA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ind w:left="45"/>
              <w:jc w:val="center"/>
              <w:rPr>
                <w:rFonts w:asciiTheme="minorHAnsi" w:hAnsiTheme="minorHAnsi" w:cstheme="minorHAnsi"/>
                <w:color w:val="400000"/>
                <w:sz w:val="16"/>
              </w:rPr>
            </w:pP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3A49" w:rsidRPr="008E0DCA" w:rsidRDefault="008A3A49" w:rsidP="00502216">
            <w:pPr>
              <w:ind w:left="6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ind w:left="6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8A3A49" w:rsidP="008E0DCA">
            <w:pPr>
              <w:spacing w:before="100" w:beforeAutospacing="1" w:after="100" w:afterAutospacing="1" w:line="15" w:lineRule="atLeast"/>
              <w:ind w:left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 w:line="1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Frau Wißgott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Default="008A3A4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WSA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 w:line="15" w:lineRule="atLeast"/>
              <w:jc w:val="center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1.09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 w:line="15" w:lineRule="atLeast"/>
              <w:jc w:val="center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 w:line="15" w:lineRule="atLeast"/>
              <w:jc w:val="center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429</w:t>
            </w: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142537" w:rsidRDefault="008A3A49" w:rsidP="008E0DCA">
            <w:pPr>
              <w:spacing w:before="100" w:beforeAutospacing="1" w:after="100" w:afterAutospacing="1"/>
              <w:ind w:left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AD4879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Frau Hartl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142537" w:rsidRDefault="00AD487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KR</w:t>
            </w:r>
            <w:r w:rsidR="00EA1B46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1.13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 w:rsidRPr="00142537">
              <w:rPr>
                <w:rFonts w:asciiTheme="minorHAnsi" w:hAnsiTheme="minorHAnsi" w:cstheme="minorHAnsi"/>
              </w:rPr>
              <w:t>445</w:t>
            </w:r>
            <w:r w:rsidR="00AD4879">
              <w:rPr>
                <w:rFonts w:asciiTheme="minorHAnsi" w:hAnsiTheme="minorHAnsi" w:cstheme="minorHAnsi"/>
              </w:rPr>
              <w:t>/424</w:t>
            </w:r>
          </w:p>
        </w:tc>
      </w:tr>
      <w:tr w:rsidR="00556E85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556E85" w:rsidRPr="00142537" w:rsidRDefault="00556E85" w:rsidP="008E0DCA">
            <w:pPr>
              <w:spacing w:before="100" w:beforeAutospacing="1" w:after="100" w:afterAutospacing="1"/>
              <w:ind w:left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Default="00556E85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Herr </w:t>
            </w:r>
            <w:proofErr w:type="spellStart"/>
            <w:r>
              <w:rPr>
                <w:rFonts w:asciiTheme="minorHAnsi" w:hAnsiTheme="minorHAnsi" w:cstheme="minorHAnsi"/>
              </w:rPr>
              <w:t>Pfaffinger</w:t>
            </w:r>
            <w:proofErr w:type="spellEnd"/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556E85" w:rsidRDefault="00556E85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PFA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Pr="00142537" w:rsidRDefault="00556E85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Soz.Päd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Pr="00142537" w:rsidRDefault="00556E85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1.14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Pr="00142537" w:rsidRDefault="00556E85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Pr="00142537" w:rsidRDefault="00556E85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493</w:t>
            </w:r>
          </w:p>
        </w:tc>
      </w:tr>
      <w:tr w:rsidR="00556E85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Pr="00142537" w:rsidRDefault="00556E85" w:rsidP="008E0DCA">
            <w:pPr>
              <w:spacing w:before="100" w:beforeAutospacing="1" w:after="100" w:afterAutospacing="1"/>
              <w:ind w:left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Pr="00142537" w:rsidRDefault="00556E85" w:rsidP="008E0DCA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Lehrerzimmer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556E85" w:rsidRPr="00142537" w:rsidRDefault="00556E85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Pr="00142537" w:rsidRDefault="00556E85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Pr="00142537" w:rsidRDefault="00556E85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1.15</w:t>
            </w: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Pr="00142537" w:rsidRDefault="00556E85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556E85" w:rsidRPr="00142537" w:rsidRDefault="00556E85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427</w:t>
            </w:r>
            <w:bookmarkStart w:id="0" w:name="_GoBack"/>
            <w:bookmarkEnd w:id="0"/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</w:tcPr>
          <w:p w:rsidR="008A3A49" w:rsidRPr="00142537" w:rsidRDefault="008A3A49" w:rsidP="008E0DCA">
            <w:pPr>
              <w:spacing w:before="100" w:beforeAutospacing="1" w:after="100" w:afterAutospacing="1"/>
              <w:ind w:left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:rsidR="008A3A49" w:rsidRPr="00142537" w:rsidRDefault="008A3A4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  <w:vAlign w:val="center"/>
            <w:hideMark/>
          </w:tcPr>
          <w:p w:rsidR="008A3A49" w:rsidRPr="00142537" w:rsidRDefault="008A3A49" w:rsidP="008E0DCA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3A49" w:rsidRPr="008E0DCA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ind w:left="6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3A49" w:rsidRPr="008E0DCA" w:rsidRDefault="008A3A49" w:rsidP="00502216">
            <w:pPr>
              <w:ind w:left="6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ind w:left="6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50221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45B" w:rsidRPr="008E0DCA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93645B" w:rsidRDefault="0093645B" w:rsidP="00A727BD">
            <w:pPr>
              <w:spacing w:before="100" w:beforeAutospacing="1" w:after="100" w:afterAutospacing="1"/>
              <w:ind w:left="60"/>
              <w:rPr>
                <w:rFonts w:asciiTheme="minorHAnsi" w:hAnsiTheme="minorHAnsi" w:cstheme="minorHAnsi"/>
                <w:color w:val="400000"/>
              </w:rPr>
            </w:pPr>
            <w:r>
              <w:rPr>
                <w:rFonts w:asciiTheme="minorHAnsi" w:hAnsiTheme="minorHAnsi" w:cstheme="minorHAnsi"/>
                <w:color w:val="400000"/>
              </w:rPr>
              <w:t>o. Kl.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93645B" w:rsidRDefault="0093645B" w:rsidP="00A727BD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Frau Hummel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</w:tcPr>
          <w:p w:rsidR="0093645B" w:rsidRDefault="0093645B" w:rsidP="00A727BD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93645B" w:rsidRDefault="0093645B" w:rsidP="00A727BD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93645B" w:rsidRPr="008E0DCA" w:rsidRDefault="0093645B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93645B" w:rsidRPr="008E0DCA" w:rsidRDefault="0093645B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93645B" w:rsidRPr="008E0DCA" w:rsidRDefault="0093645B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AD4879" w:rsidRPr="008E0DCA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AD4879" w:rsidRPr="00142537" w:rsidRDefault="00AD4879" w:rsidP="00A727BD">
            <w:pPr>
              <w:spacing w:before="100" w:beforeAutospacing="1" w:after="100" w:afterAutospacing="1"/>
              <w:ind w:left="60"/>
              <w:rPr>
                <w:rFonts w:asciiTheme="minorHAnsi" w:hAnsiTheme="minorHAnsi" w:cstheme="minorHAnsi"/>
                <w:color w:val="400000"/>
              </w:rPr>
            </w:pP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AD4879" w:rsidRDefault="0093645B" w:rsidP="00A727BD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>
              <w:rPr>
                <w:rFonts w:asciiTheme="minorHAnsi" w:hAnsiTheme="minorHAnsi" w:cstheme="minorHAnsi"/>
              </w:rPr>
              <w:t>Pitzer</w:t>
            </w:r>
            <w:proofErr w:type="spellEnd"/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</w:tcPr>
          <w:p w:rsidR="00AD4879" w:rsidRDefault="0093645B" w:rsidP="00A727BD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PIT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AD4879" w:rsidRDefault="0093645B" w:rsidP="00A727BD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AD4879" w:rsidRPr="008E0DCA" w:rsidRDefault="00AD4879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AD4879" w:rsidRPr="008E0DCA" w:rsidRDefault="00AD4879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AD4879" w:rsidRPr="008E0DCA" w:rsidRDefault="00AD4879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8A3A49" w:rsidRPr="008E0DCA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8A3A49" w:rsidRPr="00142537" w:rsidRDefault="008A3A49" w:rsidP="00A727BD">
            <w:pPr>
              <w:spacing w:before="100" w:beforeAutospacing="1" w:after="100" w:afterAutospacing="1"/>
              <w:ind w:left="60"/>
              <w:rPr>
                <w:rFonts w:asciiTheme="minorHAnsi" w:hAnsiTheme="minorHAnsi" w:cstheme="minorHAnsi"/>
                <w:color w:val="400000"/>
              </w:rPr>
            </w:pP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8A3A49" w:rsidRPr="00142537" w:rsidRDefault="0060463F" w:rsidP="00A727BD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Herr Schaller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</w:tcPr>
          <w:p w:rsidR="008A3A49" w:rsidRDefault="0060463F" w:rsidP="00A727BD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SST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8A3A49" w:rsidRPr="00142537" w:rsidRDefault="0060463F" w:rsidP="00A727BD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8A3A49" w:rsidRPr="008E0DCA" w:rsidRDefault="008A3A49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8A3A49" w:rsidRPr="008E0DCA" w:rsidRDefault="008A3A49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EEAF6" w:themeFill="accent1" w:themeFillTint="33"/>
            <w:vAlign w:val="center"/>
          </w:tcPr>
          <w:p w:rsidR="008A3A49" w:rsidRPr="008E0DCA" w:rsidRDefault="008A3A49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8A3A49" w:rsidRPr="008E0DCA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A727BD">
            <w:pPr>
              <w:ind w:left="6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A727B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3A49" w:rsidRPr="008E0DCA" w:rsidRDefault="008A3A49" w:rsidP="00A727BD">
            <w:pPr>
              <w:ind w:left="6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A727BD">
            <w:pPr>
              <w:ind w:left="6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8E0DCA" w:rsidRDefault="008A3A49" w:rsidP="00A727B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8A3A49" w:rsidRPr="00142537" w:rsidTr="00903763">
        <w:trPr>
          <w:trHeight w:val="227"/>
          <w:tblCellSpacing w:w="7" w:type="dxa"/>
          <w:jc w:val="center"/>
        </w:trPr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142537" w:rsidRDefault="008A3A49" w:rsidP="00A727BD">
            <w:pPr>
              <w:spacing w:before="100" w:beforeAutospacing="1" w:after="100" w:afterAutospacing="1"/>
              <w:ind w:lef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142537" w:rsidRDefault="008A3A49" w:rsidP="00A727BD">
            <w:pPr>
              <w:spacing w:before="45" w:after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Frau Nachtmann-Tordai</w:t>
            </w:r>
          </w:p>
        </w:tc>
        <w:tc>
          <w:tcPr>
            <w:tcW w:w="1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3A49" w:rsidRDefault="00C44BF4" w:rsidP="00A727BD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</w:t>
            </w:r>
          </w:p>
        </w:tc>
        <w:tc>
          <w:tcPr>
            <w:tcW w:w="1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142537" w:rsidRDefault="008A3A49" w:rsidP="00A727BD">
            <w:pPr>
              <w:spacing w:before="45" w:after="45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</w:t>
            </w:r>
          </w:p>
        </w:tc>
        <w:tc>
          <w:tcPr>
            <w:tcW w:w="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142537" w:rsidRDefault="008A3A49" w:rsidP="00A727BD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142537" w:rsidRDefault="008A3A49" w:rsidP="00A727BD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A3A49" w:rsidRPr="00142537" w:rsidRDefault="008A3A49" w:rsidP="00A727BD">
            <w:pPr>
              <w:spacing w:before="45" w:after="4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83698" w:rsidRPr="00203092" w:rsidRDefault="00C83698">
      <w:pPr>
        <w:rPr>
          <w:rFonts w:asciiTheme="minorHAnsi" w:hAnsiTheme="minorHAnsi" w:cstheme="minorHAnsi"/>
          <w:sz w:val="14"/>
        </w:rPr>
      </w:pPr>
    </w:p>
    <w:sectPr w:rsidR="00C83698" w:rsidRPr="00203092" w:rsidSect="00203092">
      <w:footerReference w:type="default" r:id="rId7"/>
      <w:pgSz w:w="11906" w:h="16838"/>
      <w:pgMar w:top="851" w:right="1134" w:bottom="567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A6" w:rsidRDefault="00621AA6" w:rsidP="00621AA6">
      <w:r>
        <w:separator/>
      </w:r>
    </w:p>
  </w:endnote>
  <w:endnote w:type="continuationSeparator" w:id="0">
    <w:p w:rsidR="00621AA6" w:rsidRDefault="00621AA6" w:rsidP="0062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6" w:rsidRPr="00621AA6" w:rsidRDefault="00621AA6">
    <w:pPr>
      <w:pStyle w:val="Fuzeile"/>
      <w:rPr>
        <w:rFonts w:asciiTheme="minorHAnsi" w:hAnsiTheme="minorHAnsi" w:cstheme="minorHAnsi"/>
        <w:sz w:val="14"/>
      </w:rPr>
    </w:pPr>
    <w:r w:rsidRPr="00621AA6">
      <w:rPr>
        <w:rFonts w:asciiTheme="minorHAnsi" w:hAnsiTheme="minorHAnsi" w:cstheme="minorHAnsi"/>
        <w:sz w:val="14"/>
      </w:rPr>
      <w:fldChar w:fldCharType="begin"/>
    </w:r>
    <w:r w:rsidRPr="00621AA6">
      <w:rPr>
        <w:rFonts w:asciiTheme="minorHAnsi" w:hAnsiTheme="minorHAnsi" w:cstheme="minorHAnsi"/>
        <w:sz w:val="14"/>
      </w:rPr>
      <w:instrText xml:space="preserve"> FILENAME \* MERGEFORMAT </w:instrText>
    </w:r>
    <w:r w:rsidRPr="00621AA6">
      <w:rPr>
        <w:rFonts w:asciiTheme="minorHAnsi" w:hAnsiTheme="minorHAnsi" w:cstheme="minorHAnsi"/>
        <w:sz w:val="14"/>
      </w:rPr>
      <w:fldChar w:fldCharType="separate"/>
    </w:r>
    <w:r w:rsidR="00AD25C1">
      <w:rPr>
        <w:rFonts w:asciiTheme="minorHAnsi" w:hAnsiTheme="minorHAnsi" w:cstheme="minorHAnsi"/>
        <w:noProof/>
        <w:sz w:val="14"/>
      </w:rPr>
      <w:t>lehrer raum tel 19_20.docx</w:t>
    </w:r>
    <w:r w:rsidRPr="00621AA6">
      <w:rPr>
        <w:rFonts w:asciiTheme="minorHAnsi" w:hAnsiTheme="minorHAnsi" w:cstheme="minorHAnsi"/>
        <w:sz w:val="14"/>
      </w:rPr>
      <w:fldChar w:fldCharType="end"/>
    </w:r>
    <w:r w:rsidRPr="00621AA6">
      <w:rPr>
        <w:rFonts w:asciiTheme="minorHAnsi" w:hAnsiTheme="minorHAnsi" w:cstheme="minorHAnsi"/>
        <w:sz w:val="14"/>
      </w:rPr>
      <w:tab/>
    </w:r>
    <w:r w:rsidRPr="00621AA6">
      <w:rPr>
        <w:rFonts w:asciiTheme="minorHAnsi" w:hAnsiTheme="minorHAnsi" w:cstheme="minorHAnsi"/>
        <w:sz w:val="14"/>
      </w:rPr>
      <w:tab/>
    </w:r>
    <w:r w:rsidRPr="00621AA6">
      <w:rPr>
        <w:rFonts w:asciiTheme="minorHAnsi" w:hAnsiTheme="minorHAnsi" w:cstheme="minorHAnsi"/>
        <w:sz w:val="14"/>
      </w:rPr>
      <w:fldChar w:fldCharType="begin"/>
    </w:r>
    <w:r w:rsidRPr="00621AA6">
      <w:rPr>
        <w:rFonts w:asciiTheme="minorHAnsi" w:hAnsiTheme="minorHAnsi" w:cstheme="minorHAnsi"/>
        <w:sz w:val="14"/>
      </w:rPr>
      <w:instrText xml:space="preserve"> TIME \@ "dd.MM.yyyy" </w:instrText>
    </w:r>
    <w:r w:rsidRPr="00621AA6">
      <w:rPr>
        <w:rFonts w:asciiTheme="minorHAnsi" w:hAnsiTheme="minorHAnsi" w:cstheme="minorHAnsi"/>
        <w:sz w:val="14"/>
      </w:rPr>
      <w:fldChar w:fldCharType="separate"/>
    </w:r>
    <w:r w:rsidR="00556E85">
      <w:rPr>
        <w:rFonts w:asciiTheme="minorHAnsi" w:hAnsiTheme="minorHAnsi" w:cstheme="minorHAnsi"/>
        <w:noProof/>
        <w:sz w:val="14"/>
      </w:rPr>
      <w:t>10.09.2020</w:t>
    </w:r>
    <w:r w:rsidRPr="00621AA6">
      <w:rPr>
        <w:rFonts w:asciiTheme="minorHAnsi" w:hAnsiTheme="minorHAnsi" w:cstheme="minorHAns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A6" w:rsidRDefault="00621AA6" w:rsidP="00621AA6">
      <w:r>
        <w:separator/>
      </w:r>
    </w:p>
  </w:footnote>
  <w:footnote w:type="continuationSeparator" w:id="0">
    <w:p w:rsidR="00621AA6" w:rsidRDefault="00621AA6" w:rsidP="0062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98"/>
    <w:rsid w:val="00123004"/>
    <w:rsid w:val="0014060F"/>
    <w:rsid w:val="00142537"/>
    <w:rsid w:val="001F1350"/>
    <w:rsid w:val="001F1526"/>
    <w:rsid w:val="00203092"/>
    <w:rsid w:val="00203FA6"/>
    <w:rsid w:val="002534A4"/>
    <w:rsid w:val="00270ABD"/>
    <w:rsid w:val="003F1FD1"/>
    <w:rsid w:val="00457B4D"/>
    <w:rsid w:val="00492F91"/>
    <w:rsid w:val="00502216"/>
    <w:rsid w:val="005238B3"/>
    <w:rsid w:val="00527489"/>
    <w:rsid w:val="00556E85"/>
    <w:rsid w:val="00567462"/>
    <w:rsid w:val="0060463F"/>
    <w:rsid w:val="00621AA6"/>
    <w:rsid w:val="0069751E"/>
    <w:rsid w:val="007150C9"/>
    <w:rsid w:val="008A3A49"/>
    <w:rsid w:val="008E0DCA"/>
    <w:rsid w:val="009025FC"/>
    <w:rsid w:val="00903763"/>
    <w:rsid w:val="0093645B"/>
    <w:rsid w:val="009870A4"/>
    <w:rsid w:val="00A50E79"/>
    <w:rsid w:val="00A727BD"/>
    <w:rsid w:val="00AD25C1"/>
    <w:rsid w:val="00AD4879"/>
    <w:rsid w:val="00BD58B1"/>
    <w:rsid w:val="00C44BF4"/>
    <w:rsid w:val="00C83698"/>
    <w:rsid w:val="00E12AC5"/>
    <w:rsid w:val="00EA1B46"/>
    <w:rsid w:val="00F10A5E"/>
    <w:rsid w:val="00F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9609-3C4D-4F1F-9DB8-E3C78801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ourier New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698"/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1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A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21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A6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7B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D3F206CE-7E88-411A-BF9E-B5A89C09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JÄGER</dc:creator>
  <cp:keywords/>
  <dc:description/>
  <cp:lastModifiedBy>Magda Brand</cp:lastModifiedBy>
  <cp:revision>9</cp:revision>
  <cp:lastPrinted>2020-09-10T06:10:00Z</cp:lastPrinted>
  <dcterms:created xsi:type="dcterms:W3CDTF">2019-09-05T11:00:00Z</dcterms:created>
  <dcterms:modified xsi:type="dcterms:W3CDTF">2020-09-10T06:37:00Z</dcterms:modified>
</cp:coreProperties>
</file>